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9A1" w:rsidRDefault="00B409A1">
      <w:pPr>
        <w:rPr>
          <w:sz w:val="28"/>
        </w:rPr>
      </w:pPr>
      <w:r>
        <w:rPr>
          <w:sz w:val="28"/>
        </w:rPr>
        <w:t>Annual Meeting</w:t>
      </w:r>
    </w:p>
    <w:p w:rsidR="00B409A1" w:rsidRDefault="00B409A1">
      <w:pPr>
        <w:rPr>
          <w:sz w:val="28"/>
        </w:rPr>
      </w:pPr>
      <w:r>
        <w:rPr>
          <w:sz w:val="28"/>
        </w:rPr>
        <w:t>St Mark’s Lutheran Church</w:t>
      </w:r>
    </w:p>
    <w:p w:rsidR="00B409A1" w:rsidRDefault="00B409A1">
      <w:pPr>
        <w:rPr>
          <w:sz w:val="28"/>
        </w:rPr>
      </w:pPr>
      <w:r>
        <w:rPr>
          <w:sz w:val="28"/>
        </w:rPr>
        <w:t>January 28, 2018</w:t>
      </w:r>
    </w:p>
    <w:p w:rsidR="00B409A1" w:rsidRDefault="00B409A1">
      <w:pPr>
        <w:rPr>
          <w:sz w:val="28"/>
        </w:rPr>
      </w:pPr>
    </w:p>
    <w:p w:rsidR="00B409A1" w:rsidRDefault="00B409A1">
      <w:pPr>
        <w:rPr>
          <w:sz w:val="28"/>
        </w:rPr>
      </w:pPr>
      <w:r>
        <w:rPr>
          <w:sz w:val="28"/>
        </w:rPr>
        <w:t>President Nancy Dreesen called the meeting to order at 10:40am. President Dreesen acknowledged that a quorum was evident and began the meeting with prayer.</w:t>
      </w:r>
    </w:p>
    <w:p w:rsidR="00B409A1" w:rsidRDefault="00B409A1">
      <w:pPr>
        <w:rPr>
          <w:sz w:val="28"/>
        </w:rPr>
      </w:pPr>
    </w:p>
    <w:p w:rsidR="00B409A1" w:rsidRDefault="00B409A1">
      <w:pPr>
        <w:rPr>
          <w:sz w:val="28"/>
        </w:rPr>
      </w:pPr>
      <w:r>
        <w:rPr>
          <w:sz w:val="28"/>
        </w:rPr>
        <w:t>Due to circumstances beyond our control the minutes of the 2017 Annual Meeting were not able to be located.  Therefore, a brief discussion by the congregation was held regarding last year’s meeting.   Upon conclusion of the discussion, a motion was made to accept the meeting as reported.  Motion was seconded and approved.</w:t>
      </w:r>
    </w:p>
    <w:p w:rsidR="00B409A1" w:rsidRDefault="00B409A1">
      <w:pPr>
        <w:rPr>
          <w:sz w:val="28"/>
        </w:rPr>
      </w:pPr>
    </w:p>
    <w:p w:rsidR="00B409A1" w:rsidRDefault="00B409A1">
      <w:pPr>
        <w:rPr>
          <w:sz w:val="28"/>
        </w:rPr>
      </w:pPr>
      <w:r>
        <w:rPr>
          <w:sz w:val="28"/>
        </w:rPr>
        <w:t>As per recommendation of the Listening Team of the Pacific Synod related to the Conflict at St. Mark’s Evangelical Lutheran Church dated August 30, 2017, the present Church Council submitted their resignations.  Motion to accept the resignations was made, seconded, and approved.</w:t>
      </w:r>
    </w:p>
    <w:p w:rsidR="00B409A1" w:rsidRDefault="00B409A1">
      <w:pPr>
        <w:rPr>
          <w:sz w:val="28"/>
        </w:rPr>
      </w:pPr>
    </w:p>
    <w:p w:rsidR="00B409A1" w:rsidRDefault="00B409A1">
      <w:pPr>
        <w:rPr>
          <w:sz w:val="28"/>
        </w:rPr>
      </w:pPr>
      <w:r>
        <w:rPr>
          <w:sz w:val="28"/>
        </w:rPr>
        <w:t>Pastor Alicia Saenz praised the outgoing Council for their due diligence and hard work.</w:t>
      </w:r>
    </w:p>
    <w:p w:rsidR="00B409A1" w:rsidRDefault="00B409A1">
      <w:pPr>
        <w:rPr>
          <w:sz w:val="28"/>
        </w:rPr>
      </w:pPr>
    </w:p>
    <w:p w:rsidR="00B409A1" w:rsidRDefault="00B409A1">
      <w:pPr>
        <w:rPr>
          <w:sz w:val="28"/>
        </w:rPr>
      </w:pPr>
      <w:r>
        <w:rPr>
          <w:sz w:val="28"/>
        </w:rPr>
        <w:t>The slate of proposed candidates for Church Council 2018 was presented to the congregation.  Prior biographies had been previously distributed to the congregation.  Candidates were introduced to the congregation.  President Dreesen asked if there were any additional nominations from the floor.  Hearing none, a motion to have the proposed slate of Council Members for 2018 by acclimation was made and approved by congregation. New council Members:</w:t>
      </w:r>
    </w:p>
    <w:p w:rsidR="00B409A1" w:rsidRPr="00921E7D" w:rsidRDefault="00B409A1" w:rsidP="00921E7D">
      <w:pPr>
        <w:pStyle w:val="ListParagraph"/>
        <w:numPr>
          <w:ilvl w:val="0"/>
          <w:numId w:val="1"/>
        </w:numPr>
        <w:rPr>
          <w:sz w:val="28"/>
        </w:rPr>
      </w:pPr>
      <w:r w:rsidRPr="00921E7D">
        <w:rPr>
          <w:sz w:val="28"/>
        </w:rPr>
        <w:t>Billy Cox : 1yr. term</w:t>
      </w:r>
    </w:p>
    <w:p w:rsidR="00B409A1" w:rsidRPr="00921E7D" w:rsidRDefault="00B409A1" w:rsidP="00921E7D">
      <w:pPr>
        <w:pStyle w:val="ListParagraph"/>
        <w:numPr>
          <w:ilvl w:val="0"/>
          <w:numId w:val="1"/>
        </w:numPr>
        <w:rPr>
          <w:sz w:val="28"/>
        </w:rPr>
      </w:pPr>
      <w:r w:rsidRPr="00921E7D">
        <w:rPr>
          <w:sz w:val="28"/>
        </w:rPr>
        <w:t>Nancy Dreesen: 1 yr. term</w:t>
      </w:r>
    </w:p>
    <w:p w:rsidR="00B409A1" w:rsidRPr="00921E7D" w:rsidRDefault="00B409A1" w:rsidP="00921E7D">
      <w:pPr>
        <w:pStyle w:val="ListParagraph"/>
        <w:numPr>
          <w:ilvl w:val="0"/>
          <w:numId w:val="1"/>
        </w:numPr>
        <w:rPr>
          <w:sz w:val="28"/>
        </w:rPr>
      </w:pPr>
      <w:r w:rsidRPr="00921E7D">
        <w:rPr>
          <w:sz w:val="28"/>
        </w:rPr>
        <w:t>Gabby Gutierrez: 2 yr. term</w:t>
      </w:r>
    </w:p>
    <w:p w:rsidR="00B409A1" w:rsidRPr="00921E7D" w:rsidRDefault="00B409A1" w:rsidP="00921E7D">
      <w:pPr>
        <w:pStyle w:val="ListParagraph"/>
        <w:numPr>
          <w:ilvl w:val="0"/>
          <w:numId w:val="1"/>
        </w:numPr>
        <w:rPr>
          <w:sz w:val="28"/>
        </w:rPr>
      </w:pPr>
      <w:r w:rsidRPr="00921E7D">
        <w:rPr>
          <w:sz w:val="28"/>
        </w:rPr>
        <w:t>Raidel Cubero: 2 yr. term</w:t>
      </w:r>
    </w:p>
    <w:p w:rsidR="00B409A1" w:rsidRPr="00921E7D" w:rsidRDefault="00B409A1" w:rsidP="00921E7D">
      <w:pPr>
        <w:pStyle w:val="ListParagraph"/>
        <w:numPr>
          <w:ilvl w:val="0"/>
          <w:numId w:val="1"/>
        </w:numPr>
        <w:rPr>
          <w:sz w:val="28"/>
        </w:rPr>
      </w:pPr>
      <w:r w:rsidRPr="00921E7D">
        <w:rPr>
          <w:sz w:val="28"/>
        </w:rPr>
        <w:t>Skip Knudsen: 2 yr. term</w:t>
      </w:r>
    </w:p>
    <w:p w:rsidR="00B409A1" w:rsidRPr="00921E7D" w:rsidRDefault="00B409A1" w:rsidP="00921E7D">
      <w:pPr>
        <w:pStyle w:val="ListParagraph"/>
        <w:numPr>
          <w:ilvl w:val="0"/>
          <w:numId w:val="1"/>
        </w:numPr>
        <w:rPr>
          <w:sz w:val="28"/>
        </w:rPr>
      </w:pPr>
      <w:r w:rsidRPr="00921E7D">
        <w:rPr>
          <w:sz w:val="28"/>
        </w:rPr>
        <w:t>Barbara Atwood: 2 yr. term</w:t>
      </w:r>
    </w:p>
    <w:p w:rsidR="00B409A1" w:rsidRPr="00921E7D" w:rsidRDefault="00B409A1" w:rsidP="00921E7D">
      <w:pPr>
        <w:pStyle w:val="ListParagraph"/>
        <w:numPr>
          <w:ilvl w:val="0"/>
          <w:numId w:val="1"/>
        </w:numPr>
        <w:rPr>
          <w:sz w:val="28"/>
        </w:rPr>
      </w:pPr>
      <w:r w:rsidRPr="00921E7D">
        <w:rPr>
          <w:sz w:val="28"/>
        </w:rPr>
        <w:t>Sherri Coughlin: 1 yr. term</w:t>
      </w:r>
    </w:p>
    <w:p w:rsidR="00B409A1" w:rsidRDefault="00B409A1">
      <w:pPr>
        <w:rPr>
          <w:sz w:val="28"/>
        </w:rPr>
      </w:pPr>
    </w:p>
    <w:p w:rsidR="00B409A1" w:rsidRDefault="00B409A1">
      <w:pPr>
        <w:rPr>
          <w:sz w:val="28"/>
        </w:rPr>
      </w:pPr>
    </w:p>
    <w:p w:rsidR="00B409A1" w:rsidRDefault="00B409A1">
      <w:pPr>
        <w:rPr>
          <w:sz w:val="28"/>
        </w:rPr>
      </w:pPr>
      <w:r>
        <w:rPr>
          <w:sz w:val="28"/>
        </w:rPr>
        <w:t>Nominations for Endowment Committee were made. Motion to accept slate of members was made, seconded and approved.  Members are:</w:t>
      </w:r>
    </w:p>
    <w:p w:rsidR="00B409A1" w:rsidRDefault="00B409A1">
      <w:pPr>
        <w:rPr>
          <w:sz w:val="28"/>
        </w:rPr>
      </w:pPr>
      <w:r>
        <w:rPr>
          <w:sz w:val="28"/>
        </w:rPr>
        <w:t>Chris Lewis, Marcia Salvestrini, Conrad Tapia, Carl Larsen, and Rachel Perez.</w:t>
      </w:r>
    </w:p>
    <w:p w:rsidR="00B409A1" w:rsidRDefault="00B409A1">
      <w:pPr>
        <w:rPr>
          <w:sz w:val="28"/>
        </w:rPr>
      </w:pPr>
    </w:p>
    <w:p w:rsidR="00B409A1" w:rsidRDefault="00B409A1">
      <w:pPr>
        <w:rPr>
          <w:sz w:val="28"/>
        </w:rPr>
      </w:pPr>
      <w:r>
        <w:rPr>
          <w:sz w:val="28"/>
        </w:rPr>
        <w:t>Nomination of Lay Representatives for the 2018 Pacifica Synod Assembly was requested.  Assembly is May 18 &amp; 19, 2018 at Hope Lutheran Church, in Palm Desert, CA.  Since there were no nominations, President Dreesen asked for volunteers. Ysena Vasquez and Laura Ortiz volunteered to represent St. Mark’s.</w:t>
      </w:r>
    </w:p>
    <w:p w:rsidR="00B409A1" w:rsidRDefault="00B409A1">
      <w:pPr>
        <w:rPr>
          <w:sz w:val="28"/>
        </w:rPr>
      </w:pPr>
    </w:p>
    <w:p w:rsidR="00B409A1" w:rsidRDefault="00B409A1">
      <w:pPr>
        <w:rPr>
          <w:sz w:val="28"/>
        </w:rPr>
      </w:pPr>
      <w:r>
        <w:rPr>
          <w:sz w:val="28"/>
        </w:rPr>
        <w:t>The 2017 Budget Report was presented and explained to the congregation. Congregation was praised for its efforts to financially support the church. St. Mark’s was in financial difficulty and members stepped up through our Adopt-A-Bill and increased giving.</w:t>
      </w:r>
    </w:p>
    <w:p w:rsidR="00B409A1" w:rsidRDefault="00B409A1">
      <w:pPr>
        <w:rPr>
          <w:sz w:val="28"/>
        </w:rPr>
      </w:pPr>
    </w:p>
    <w:p w:rsidR="00B409A1" w:rsidRDefault="00B409A1">
      <w:pPr>
        <w:rPr>
          <w:sz w:val="28"/>
        </w:rPr>
      </w:pPr>
      <w:r>
        <w:rPr>
          <w:sz w:val="28"/>
        </w:rPr>
        <w:t>The 2018 Annual Budget was presented to the congregation. Barbara Atwood and Diane Wages responded to questions regarding the proposed budget.  Barbara stressed the fact that this budget was lean and carefully prepared for the approval of the congregation. Motion to accept the 2018 Annual Budget for 2018.  Motion was seconded and approved.</w:t>
      </w:r>
    </w:p>
    <w:p w:rsidR="00B409A1" w:rsidRDefault="00B409A1">
      <w:pPr>
        <w:rPr>
          <w:sz w:val="28"/>
        </w:rPr>
      </w:pPr>
    </w:p>
    <w:p w:rsidR="00B409A1" w:rsidRDefault="00B409A1">
      <w:pPr>
        <w:rPr>
          <w:sz w:val="28"/>
        </w:rPr>
      </w:pPr>
      <w:r>
        <w:rPr>
          <w:sz w:val="28"/>
        </w:rPr>
        <w:t>A question was asked if the church had established a Call Committee for a new pastor.  President Dreesen explained that it is too</w:t>
      </w:r>
      <w:bookmarkStart w:id="0" w:name="_GoBack"/>
      <w:bookmarkEnd w:id="0"/>
      <w:r>
        <w:rPr>
          <w:sz w:val="28"/>
        </w:rPr>
        <w:t xml:space="preserve"> soon for this action.  When we welcome our interim Pastor, he/she will lead the congregation through the Call process. A committee will then be formed.</w:t>
      </w:r>
    </w:p>
    <w:p w:rsidR="00B409A1" w:rsidRDefault="00B409A1">
      <w:pPr>
        <w:rPr>
          <w:sz w:val="28"/>
        </w:rPr>
      </w:pPr>
    </w:p>
    <w:p w:rsidR="00B409A1" w:rsidRDefault="00B409A1">
      <w:pPr>
        <w:rPr>
          <w:sz w:val="28"/>
        </w:rPr>
      </w:pPr>
      <w:r>
        <w:rPr>
          <w:sz w:val="28"/>
        </w:rPr>
        <w:t>President Dreesen praised all members of the congregation for their support this past year.  St. Mark’s/San Marcos is stronger today due to our members.</w:t>
      </w:r>
    </w:p>
    <w:p w:rsidR="00B409A1" w:rsidRDefault="00B409A1">
      <w:pPr>
        <w:rPr>
          <w:sz w:val="28"/>
        </w:rPr>
      </w:pPr>
    </w:p>
    <w:p w:rsidR="00B409A1" w:rsidRDefault="00B409A1">
      <w:pPr>
        <w:rPr>
          <w:sz w:val="28"/>
        </w:rPr>
      </w:pPr>
      <w:r>
        <w:rPr>
          <w:sz w:val="28"/>
        </w:rPr>
        <w:t xml:space="preserve">Meeting was adjourned with prayer at 11:15am. </w:t>
      </w:r>
    </w:p>
    <w:p w:rsidR="00B409A1" w:rsidRDefault="00B409A1">
      <w:pPr>
        <w:rPr>
          <w:sz w:val="28"/>
        </w:rPr>
      </w:pPr>
    </w:p>
    <w:p w:rsidR="00B409A1" w:rsidRDefault="00B409A1">
      <w:pPr>
        <w:rPr>
          <w:sz w:val="28"/>
        </w:rPr>
      </w:pPr>
    </w:p>
    <w:p w:rsidR="00B409A1" w:rsidRDefault="00B409A1">
      <w:pPr>
        <w:rPr>
          <w:sz w:val="28"/>
        </w:rPr>
      </w:pPr>
    </w:p>
    <w:p w:rsidR="00B409A1" w:rsidRPr="00710971" w:rsidRDefault="00B409A1">
      <w:pPr>
        <w:rPr>
          <w:sz w:val="28"/>
        </w:rPr>
      </w:pPr>
    </w:p>
    <w:sectPr w:rsidR="00B409A1" w:rsidRPr="00710971" w:rsidSect="00406A3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55898"/>
    <w:multiLevelType w:val="hybridMultilevel"/>
    <w:tmpl w:val="1EBE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0971"/>
    <w:rsid w:val="000C0311"/>
    <w:rsid w:val="001B1D12"/>
    <w:rsid w:val="00406A3C"/>
    <w:rsid w:val="00552E21"/>
    <w:rsid w:val="006D1D24"/>
    <w:rsid w:val="00710971"/>
    <w:rsid w:val="007416A2"/>
    <w:rsid w:val="00921E7D"/>
    <w:rsid w:val="00A03BE7"/>
    <w:rsid w:val="00AE77FC"/>
    <w:rsid w:val="00B409A1"/>
    <w:rsid w:val="00B94C8B"/>
    <w:rsid w:val="00E17093"/>
    <w:rsid w:val="00E216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21E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469</Words>
  <Characters>2675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Meeting</dc:title>
  <dc:subject/>
  <dc:creator/>
  <cp:keywords/>
  <dc:description/>
  <cp:lastModifiedBy>Debbie Lechner</cp:lastModifiedBy>
  <cp:revision>2</cp:revision>
  <cp:lastPrinted>2018-01-29T02:46:00Z</cp:lastPrinted>
  <dcterms:created xsi:type="dcterms:W3CDTF">2018-02-02T07:26:00Z</dcterms:created>
  <dcterms:modified xsi:type="dcterms:W3CDTF">2018-02-02T07:26:00Z</dcterms:modified>
</cp:coreProperties>
</file>